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POKESPERSON AMBASSADOR OUTREACH PLAN"/>
        <w:tblDescription w:val="SPOKESPERSON AMBASSADOR OUTREACH PLAN"/>
      </w:tblPr>
      <w:tblGrid>
        <w:gridCol w:w="1530"/>
        <w:gridCol w:w="1890"/>
        <w:gridCol w:w="1440"/>
        <w:gridCol w:w="1530"/>
        <w:gridCol w:w="3690"/>
      </w:tblGrid>
      <w:tr w:rsidR="00287E32" w:rsidTr="00651046">
        <w:trPr>
          <w:trHeight w:hRule="exact" w:val="1654"/>
        </w:trPr>
        <w:tc>
          <w:tcPr>
            <w:tcW w:w="10080" w:type="dxa"/>
            <w:gridSpan w:val="5"/>
            <w:tcBorders>
              <w:top w:val="single" w:sz="8" w:space="0" w:color="231F20"/>
              <w:left w:val="single" w:sz="8" w:space="0" w:color="004D8A"/>
              <w:bottom w:val="single" w:sz="8" w:space="0" w:color="004D8A"/>
              <w:right w:val="single" w:sz="8" w:space="0" w:color="004D8A"/>
            </w:tcBorders>
            <w:shd w:val="clear" w:color="auto" w:fill="E2E3E4"/>
          </w:tcPr>
          <w:p w:rsidR="00287E32" w:rsidRPr="00494CC3" w:rsidRDefault="00494CC3" w:rsidP="00494CC3">
            <w:pPr>
              <w:pStyle w:val="Heading1"/>
              <w:ind w:left="100"/>
            </w:pPr>
            <w:bookmarkStart w:id="0" w:name="_GoBack"/>
            <w:r>
              <w:t>Spokesperson Ambassador Outreach Plan</w:t>
            </w:r>
          </w:p>
          <w:p w:rsidR="00494CC3" w:rsidRPr="00535F9E" w:rsidRDefault="00287E32" w:rsidP="00494CC3">
            <w:pPr>
              <w:widowControl w:val="0"/>
              <w:tabs>
                <w:tab w:val="left" w:pos="622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4190"/>
              <w:rPr>
                <w:rFonts w:ascii="Arial" w:hAnsi="Arial" w:cs="Arial"/>
                <w:color w:val="004D8A"/>
              </w:rPr>
            </w:pPr>
            <w:r w:rsidRPr="00535F9E">
              <w:rPr>
                <w:rFonts w:ascii="Arial" w:hAnsi="Arial" w:cs="Arial"/>
                <w:color w:val="004D8A"/>
              </w:rPr>
              <w:t xml:space="preserve">Name </w:t>
            </w:r>
            <w:r w:rsidRPr="00535F9E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535F9E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  <w:p w:rsidR="00287E32" w:rsidRPr="00535F9E" w:rsidRDefault="00287E32" w:rsidP="00494CC3">
            <w:pPr>
              <w:widowControl w:val="0"/>
              <w:tabs>
                <w:tab w:val="left" w:pos="622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4190"/>
              <w:rPr>
                <w:rFonts w:ascii="Arial" w:hAnsi="Arial" w:cs="Arial"/>
                <w:color w:val="004D8A"/>
                <w:u w:val="single" w:color="004C89"/>
              </w:rPr>
            </w:pPr>
            <w:r w:rsidRPr="00535F9E">
              <w:rPr>
                <w:rFonts w:ascii="Arial" w:hAnsi="Arial" w:cs="Arial"/>
                <w:color w:val="004D8A"/>
                <w:spacing w:val="1"/>
              </w:rPr>
              <w:t>M</w:t>
            </w:r>
            <w:r w:rsidRPr="00535F9E">
              <w:rPr>
                <w:rFonts w:ascii="Arial" w:hAnsi="Arial" w:cs="Arial"/>
                <w:color w:val="004D8A"/>
              </w:rPr>
              <w:t>o</w:t>
            </w:r>
            <w:r w:rsidRPr="00535F9E">
              <w:rPr>
                <w:rFonts w:ascii="Arial" w:hAnsi="Arial" w:cs="Arial"/>
                <w:color w:val="004D8A"/>
                <w:spacing w:val="-1"/>
              </w:rPr>
              <w:t>n</w:t>
            </w:r>
            <w:r w:rsidRPr="00535F9E">
              <w:rPr>
                <w:rFonts w:ascii="Arial" w:hAnsi="Arial" w:cs="Arial"/>
                <w:color w:val="004D8A"/>
              </w:rPr>
              <w:t>th/</w:t>
            </w:r>
            <w:r w:rsidRPr="00535F9E">
              <w:rPr>
                <w:rFonts w:ascii="Arial" w:hAnsi="Arial" w:cs="Arial"/>
                <w:color w:val="004D8A"/>
                <w:spacing w:val="-18"/>
              </w:rPr>
              <w:t>Y</w:t>
            </w:r>
            <w:r w:rsidRPr="00535F9E">
              <w:rPr>
                <w:rFonts w:ascii="Arial" w:hAnsi="Arial" w:cs="Arial"/>
                <w:color w:val="004D8A"/>
              </w:rPr>
              <w:t xml:space="preserve">ear </w:t>
            </w:r>
            <w:r w:rsidRPr="00535F9E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535F9E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  <w:p w:rsidR="00494CC3" w:rsidRPr="00494CC3" w:rsidRDefault="00494CC3" w:rsidP="00494CC3">
            <w:pPr>
              <w:widowControl w:val="0"/>
              <w:tabs>
                <w:tab w:val="left" w:pos="622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419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A1E" w:rsidRPr="00494CC3" w:rsidTr="00651046">
        <w:trPr>
          <w:trHeight w:hRule="exact" w:val="333"/>
        </w:trPr>
        <w:tc>
          <w:tcPr>
            <w:tcW w:w="1530" w:type="dxa"/>
            <w:tcBorders>
              <w:top w:val="single" w:sz="8" w:space="0" w:color="004D8A"/>
              <w:left w:val="single" w:sz="8" w:space="0" w:color="004D8A"/>
              <w:bottom w:val="single" w:sz="4" w:space="0" w:color="004D8A"/>
              <w:right w:val="single" w:sz="8" w:space="0" w:color="FFFFFF"/>
            </w:tcBorders>
            <w:shd w:val="clear" w:color="auto" w:fill="2F5D95"/>
          </w:tcPr>
          <w:p w:rsidR="00287E32" w:rsidRPr="00535F9E" w:rsidRDefault="00287E32" w:rsidP="00535F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</w:rPr>
            </w:pPr>
            <w:r w:rsidRPr="00535F9E">
              <w:rPr>
                <w:rFonts w:ascii="Arial" w:hAnsi="Arial" w:cs="Arial"/>
                <w:b/>
                <w:bCs/>
                <w:color w:val="FFFFFF"/>
                <w:spacing w:val="-2"/>
              </w:rPr>
              <w:t>W</w:t>
            </w:r>
            <w:r w:rsidRPr="00535F9E">
              <w:rPr>
                <w:rFonts w:ascii="Arial" w:hAnsi="Arial" w:cs="Arial"/>
                <w:b/>
                <w:bCs/>
                <w:color w:val="FFFFFF"/>
              </w:rPr>
              <w:t>ho</w:t>
            </w:r>
          </w:p>
        </w:tc>
        <w:tc>
          <w:tcPr>
            <w:tcW w:w="1890" w:type="dxa"/>
            <w:tcBorders>
              <w:top w:val="single" w:sz="8" w:space="0" w:color="004D8A"/>
              <w:left w:val="single" w:sz="8" w:space="0" w:color="FFFFFF"/>
              <w:bottom w:val="single" w:sz="4" w:space="0" w:color="004D8A"/>
              <w:right w:val="single" w:sz="8" w:space="0" w:color="FFFFFF"/>
            </w:tcBorders>
            <w:shd w:val="clear" w:color="auto" w:fill="2F5D95"/>
          </w:tcPr>
          <w:p w:rsidR="00287E32" w:rsidRPr="00535F9E" w:rsidRDefault="00287E32" w:rsidP="00535F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</w:rPr>
            </w:pPr>
            <w:r w:rsidRPr="00535F9E">
              <w:rPr>
                <w:rFonts w:ascii="Arial" w:hAnsi="Arial" w:cs="Arial"/>
                <w:b/>
                <w:bCs/>
                <w:color w:val="FFFFFF"/>
                <w:spacing w:val="-2"/>
              </w:rPr>
              <w:t>W</w:t>
            </w:r>
            <w:r w:rsidRPr="00535F9E">
              <w:rPr>
                <w:rFonts w:ascii="Arial" w:hAnsi="Arial" w:cs="Arial"/>
                <w:b/>
                <w:bCs/>
                <w:color w:val="FFFFFF"/>
              </w:rPr>
              <w:t>h</w:t>
            </w:r>
            <w:r w:rsidRPr="00535F9E">
              <w:rPr>
                <w:rFonts w:ascii="Arial" w:hAnsi="Arial" w:cs="Arial"/>
                <w:b/>
                <w:bCs/>
                <w:color w:val="FFFFFF"/>
                <w:spacing w:val="-2"/>
              </w:rPr>
              <w:t>at</w:t>
            </w:r>
          </w:p>
        </w:tc>
        <w:tc>
          <w:tcPr>
            <w:tcW w:w="1440" w:type="dxa"/>
            <w:tcBorders>
              <w:top w:val="single" w:sz="8" w:space="0" w:color="004D8A"/>
              <w:left w:val="single" w:sz="8" w:space="0" w:color="FFFFFF"/>
              <w:bottom w:val="single" w:sz="4" w:space="0" w:color="004D8A"/>
              <w:right w:val="single" w:sz="8" w:space="0" w:color="FFFFFF"/>
            </w:tcBorders>
            <w:shd w:val="clear" w:color="auto" w:fill="2F5D95"/>
          </w:tcPr>
          <w:p w:rsidR="00287E32" w:rsidRPr="00535F9E" w:rsidRDefault="00287E32" w:rsidP="00535F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</w:rPr>
            </w:pPr>
            <w:r w:rsidRPr="00535F9E">
              <w:rPr>
                <w:rFonts w:ascii="Arial" w:hAnsi="Arial" w:cs="Arial"/>
                <w:b/>
                <w:bCs/>
                <w:color w:val="FFFFFF"/>
                <w:spacing w:val="-2"/>
              </w:rPr>
              <w:t>W</w:t>
            </w:r>
            <w:r w:rsidRPr="00535F9E">
              <w:rPr>
                <w:rFonts w:ascii="Arial" w:hAnsi="Arial" w:cs="Arial"/>
                <w:b/>
                <w:bCs/>
                <w:color w:val="FFFFFF"/>
              </w:rPr>
              <w:t>hen</w:t>
            </w:r>
          </w:p>
        </w:tc>
        <w:tc>
          <w:tcPr>
            <w:tcW w:w="1530" w:type="dxa"/>
            <w:tcBorders>
              <w:top w:val="single" w:sz="8" w:space="0" w:color="004D8A"/>
              <w:left w:val="single" w:sz="8" w:space="0" w:color="FFFFFF"/>
              <w:bottom w:val="single" w:sz="4" w:space="0" w:color="004D8A"/>
              <w:right w:val="single" w:sz="24" w:space="0" w:color="FFFFFF"/>
            </w:tcBorders>
            <w:shd w:val="clear" w:color="auto" w:fill="2F5D95"/>
          </w:tcPr>
          <w:p w:rsidR="00287E32" w:rsidRPr="00535F9E" w:rsidRDefault="00287E32" w:rsidP="00535F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</w:rPr>
            </w:pPr>
            <w:r w:rsidRPr="00535F9E">
              <w:rPr>
                <w:rFonts w:ascii="Arial" w:hAnsi="Arial" w:cs="Arial"/>
                <w:b/>
                <w:bCs/>
                <w:color w:val="FFFFFF"/>
                <w:spacing w:val="-2"/>
              </w:rPr>
              <w:t>W</w:t>
            </w:r>
            <w:r w:rsidRPr="00535F9E">
              <w:rPr>
                <w:rFonts w:ascii="Arial" w:hAnsi="Arial" w:cs="Arial"/>
                <w:b/>
                <w:bCs/>
                <w:color w:val="FFFFFF"/>
              </w:rPr>
              <w:t>he</w:t>
            </w:r>
            <w:r w:rsidRPr="00535F9E">
              <w:rPr>
                <w:rFonts w:ascii="Arial" w:hAnsi="Arial" w:cs="Arial"/>
                <w:b/>
                <w:bCs/>
                <w:color w:val="FFFFFF"/>
                <w:spacing w:val="-2"/>
              </w:rPr>
              <w:t>re</w:t>
            </w:r>
          </w:p>
        </w:tc>
        <w:tc>
          <w:tcPr>
            <w:tcW w:w="3690" w:type="dxa"/>
            <w:tcBorders>
              <w:top w:val="single" w:sz="8" w:space="0" w:color="004D8A"/>
              <w:left w:val="single" w:sz="24" w:space="0" w:color="FFFFFF"/>
              <w:bottom w:val="single" w:sz="4" w:space="0" w:color="004D8A"/>
              <w:right w:val="single" w:sz="8" w:space="0" w:color="004D8A"/>
            </w:tcBorders>
            <w:shd w:val="clear" w:color="auto" w:fill="2F5D95"/>
          </w:tcPr>
          <w:p w:rsidR="00287E32" w:rsidRPr="00535F9E" w:rsidRDefault="00287E32" w:rsidP="00535F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0" w:right="-20"/>
              <w:rPr>
                <w:rFonts w:ascii="Arial" w:hAnsi="Arial" w:cs="Arial"/>
              </w:rPr>
            </w:pPr>
            <w:r w:rsidRPr="00535F9E">
              <w:rPr>
                <w:rFonts w:ascii="Arial" w:hAnsi="Arial" w:cs="Arial"/>
                <w:b/>
                <w:bCs/>
                <w:color w:val="FFFFFF"/>
                <w:spacing w:val="-1"/>
              </w:rPr>
              <w:t>N</w:t>
            </w:r>
            <w:r w:rsidRPr="00535F9E">
              <w:rPr>
                <w:rFonts w:ascii="Arial" w:hAnsi="Arial" w:cs="Arial"/>
                <w:b/>
                <w:bCs/>
                <w:color w:val="FFFFFF"/>
              </w:rPr>
              <w:t>o</w:t>
            </w:r>
            <w:r w:rsidRPr="00535F9E">
              <w:rPr>
                <w:rFonts w:ascii="Arial" w:hAnsi="Arial" w:cs="Arial"/>
                <w:b/>
                <w:bCs/>
                <w:color w:val="FFFFFF"/>
                <w:spacing w:val="-1"/>
              </w:rPr>
              <w:t>t</w:t>
            </w:r>
            <w:r w:rsidRPr="00535F9E">
              <w:rPr>
                <w:rFonts w:ascii="Arial" w:hAnsi="Arial" w:cs="Arial"/>
                <w:b/>
                <w:bCs/>
                <w:color w:val="FFFFFF"/>
              </w:rPr>
              <w:t>es</w:t>
            </w:r>
          </w:p>
        </w:tc>
      </w:tr>
      <w:tr w:rsidR="00BA6A1E" w:rsidRPr="00494CC3" w:rsidTr="00651046">
        <w:tc>
          <w:tcPr>
            <w:tcW w:w="15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494CC3" w:rsidRPr="00535F9E" w:rsidRDefault="00287E32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84"/>
              <w:rPr>
                <w:rFonts w:ascii="Arial" w:hAnsi="Arial" w:cs="Arial"/>
                <w:b/>
                <w:bCs/>
                <w:i/>
                <w:iCs/>
                <w:color w:val="004D8A"/>
                <w:spacing w:val="-20"/>
              </w:rPr>
            </w:pPr>
            <w:r w:rsidRPr="00535F9E">
              <w:rPr>
                <w:rFonts w:ascii="Arial" w:hAnsi="Arial" w:cs="Arial"/>
                <w:b/>
                <w:bCs/>
                <w:i/>
                <w:iCs/>
                <w:color w:val="004D8A"/>
                <w:spacing w:val="-20"/>
              </w:rPr>
              <w:t>Example:</w:t>
            </w:r>
          </w:p>
          <w:p w:rsidR="00287E32" w:rsidRPr="00B05F83" w:rsidRDefault="00287E32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84"/>
              <w:rPr>
                <w:rFonts w:ascii="Arial" w:hAnsi="Arial" w:cs="Arial"/>
                <w:spacing w:val="-20"/>
              </w:rPr>
            </w:pPr>
            <w:r w:rsidRPr="00B05F83">
              <w:rPr>
                <w:rFonts w:ascii="Arial" w:hAnsi="Arial" w:cs="Arial"/>
                <w:bCs/>
                <w:color w:val="004D8A"/>
                <w:spacing w:val="-20"/>
              </w:rPr>
              <w:t>Garden Club Members</w:t>
            </w:r>
          </w:p>
        </w:tc>
        <w:tc>
          <w:tcPr>
            <w:tcW w:w="189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494CC3" w:rsidRDefault="00494CC3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bCs/>
                <w:color w:val="004D8A"/>
                <w:spacing w:val="-20"/>
              </w:rPr>
            </w:pPr>
          </w:p>
          <w:p w:rsidR="00651046" w:rsidRPr="00B05F83" w:rsidRDefault="00651046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bCs/>
                <w:color w:val="004D8A"/>
                <w:spacing w:val="-20"/>
              </w:rPr>
            </w:pPr>
          </w:p>
          <w:p w:rsidR="00287E32" w:rsidRPr="00B05F83" w:rsidRDefault="00287E32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31"/>
              <w:rPr>
                <w:rFonts w:ascii="Arial" w:hAnsi="Arial" w:cs="Arial"/>
                <w:spacing w:val="-20"/>
              </w:rPr>
            </w:pPr>
            <w:r w:rsidRPr="00B05F83">
              <w:rPr>
                <w:rFonts w:ascii="Arial" w:hAnsi="Arial" w:cs="Arial"/>
                <w:bCs/>
                <w:color w:val="004D8A"/>
                <w:spacing w:val="-20"/>
              </w:rPr>
              <w:t>I am a guest speaker.</w:t>
            </w:r>
          </w:p>
        </w:tc>
        <w:tc>
          <w:tcPr>
            <w:tcW w:w="144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287E32" w:rsidRDefault="00287E32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pacing w:val="-20"/>
              </w:rPr>
            </w:pPr>
          </w:p>
          <w:p w:rsidR="00651046" w:rsidRPr="00B05F83" w:rsidRDefault="00651046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pacing w:val="-20"/>
              </w:rPr>
            </w:pPr>
          </w:p>
          <w:p w:rsidR="00287E32" w:rsidRPr="00B05F83" w:rsidRDefault="00287E32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90"/>
              <w:rPr>
                <w:rFonts w:ascii="Arial" w:hAnsi="Arial" w:cs="Arial"/>
                <w:spacing w:val="-20"/>
              </w:rPr>
            </w:pPr>
            <w:r w:rsidRPr="00B05F83">
              <w:rPr>
                <w:rFonts w:ascii="Arial" w:hAnsi="Arial" w:cs="Arial"/>
                <w:bCs/>
                <w:color w:val="004D8A"/>
                <w:spacing w:val="-20"/>
              </w:rPr>
              <w:t>July 15, 9:00am</w:t>
            </w:r>
          </w:p>
        </w:tc>
        <w:tc>
          <w:tcPr>
            <w:tcW w:w="15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  <w:shd w:val="clear" w:color="auto" w:fill="C1C7DC"/>
          </w:tcPr>
          <w:p w:rsidR="00651046" w:rsidRDefault="00651046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bCs/>
                <w:color w:val="004D8A"/>
                <w:spacing w:val="-20"/>
              </w:rPr>
            </w:pPr>
          </w:p>
          <w:p w:rsidR="00651046" w:rsidRDefault="00651046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bCs/>
                <w:color w:val="004D8A"/>
                <w:spacing w:val="-20"/>
              </w:rPr>
            </w:pPr>
          </w:p>
          <w:p w:rsidR="00287E32" w:rsidRPr="00B05F83" w:rsidRDefault="00287E32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57"/>
              <w:rPr>
                <w:rFonts w:ascii="Arial" w:hAnsi="Arial" w:cs="Arial"/>
                <w:spacing w:val="-20"/>
              </w:rPr>
            </w:pPr>
            <w:r w:rsidRPr="00B05F83">
              <w:rPr>
                <w:rFonts w:ascii="Arial" w:hAnsi="Arial" w:cs="Arial"/>
                <w:bCs/>
                <w:color w:val="004D8A"/>
                <w:spacing w:val="-20"/>
              </w:rPr>
              <w:t xml:space="preserve">Mary’s </w:t>
            </w:r>
            <w:r w:rsidR="00651046">
              <w:rPr>
                <w:rFonts w:ascii="Arial" w:hAnsi="Arial" w:cs="Arial"/>
                <w:bCs/>
                <w:color w:val="004D8A"/>
                <w:spacing w:val="-20"/>
              </w:rPr>
              <w:t xml:space="preserve"> </w:t>
            </w:r>
            <w:r w:rsidR="00785BE5" w:rsidRPr="00B05F83">
              <w:rPr>
                <w:rFonts w:ascii="Arial" w:hAnsi="Arial" w:cs="Arial"/>
                <w:bCs/>
                <w:color w:val="004D8A"/>
                <w:spacing w:val="-20"/>
              </w:rPr>
              <w:t>h</w:t>
            </w:r>
            <w:r w:rsidRPr="00B05F83">
              <w:rPr>
                <w:rFonts w:ascii="Arial" w:hAnsi="Arial" w:cs="Arial"/>
                <w:bCs/>
                <w:color w:val="004D8A"/>
                <w:spacing w:val="-20"/>
              </w:rPr>
              <w:t>ouse</w:t>
            </w:r>
          </w:p>
        </w:tc>
        <w:tc>
          <w:tcPr>
            <w:tcW w:w="369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651046" w:rsidRDefault="00651046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86" w:right="-14"/>
              <w:rPr>
                <w:rFonts w:ascii="Arial" w:hAnsi="Arial" w:cs="Arial"/>
                <w:bCs/>
                <w:color w:val="004D8A"/>
                <w:spacing w:val="-20"/>
              </w:rPr>
            </w:pPr>
          </w:p>
          <w:p w:rsidR="00287E32" w:rsidRPr="00B05F83" w:rsidRDefault="00287E32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86" w:right="90"/>
              <w:rPr>
                <w:rFonts w:ascii="Arial" w:hAnsi="Arial" w:cs="Arial"/>
                <w:color w:val="000000"/>
                <w:spacing w:val="-20"/>
              </w:rPr>
            </w:pPr>
            <w:r w:rsidRPr="00B05F83">
              <w:rPr>
                <w:rFonts w:ascii="Arial" w:hAnsi="Arial" w:cs="Arial"/>
                <w:bCs/>
                <w:color w:val="004D8A"/>
                <w:spacing w:val="-20"/>
              </w:rPr>
              <w:t>Talk with members of the Garden Club.</w:t>
            </w:r>
          </w:p>
          <w:p w:rsidR="00287E32" w:rsidRPr="00B05F83" w:rsidRDefault="00287E32" w:rsidP="0065104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86" w:right="90"/>
              <w:rPr>
                <w:rFonts w:ascii="Arial" w:hAnsi="Arial" w:cs="Arial"/>
                <w:spacing w:val="-20"/>
              </w:rPr>
            </w:pPr>
            <w:r w:rsidRPr="00B05F83">
              <w:rPr>
                <w:rFonts w:ascii="Arial" w:hAnsi="Arial" w:cs="Arial"/>
                <w:bCs/>
                <w:color w:val="004D8A"/>
                <w:spacing w:val="-20"/>
              </w:rPr>
              <w:t>No computer available so I won’t use slides.</w:t>
            </w:r>
          </w:p>
        </w:tc>
      </w:tr>
      <w:tr w:rsidR="00BA6A1E" w:rsidRPr="00494CC3" w:rsidTr="00651046">
        <w:trPr>
          <w:trHeight w:hRule="exact" w:val="1890"/>
        </w:trPr>
        <w:tc>
          <w:tcPr>
            <w:tcW w:w="1530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A6A1E" w:rsidRPr="00494CC3" w:rsidTr="00651046">
        <w:trPr>
          <w:trHeight w:hRule="exact" w:val="1890"/>
        </w:trPr>
        <w:tc>
          <w:tcPr>
            <w:tcW w:w="1530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A6A1E" w:rsidRPr="00494CC3" w:rsidTr="00651046">
        <w:trPr>
          <w:trHeight w:hRule="exact" w:val="1890"/>
        </w:trPr>
        <w:tc>
          <w:tcPr>
            <w:tcW w:w="1530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A6A1E" w:rsidRPr="00494CC3" w:rsidTr="00651046">
        <w:trPr>
          <w:trHeight w:hRule="exact" w:val="1890"/>
        </w:trPr>
        <w:tc>
          <w:tcPr>
            <w:tcW w:w="1530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A6A1E" w:rsidRPr="00494CC3" w:rsidTr="00651046">
        <w:trPr>
          <w:trHeight w:hRule="exact" w:val="1890"/>
        </w:trPr>
        <w:tc>
          <w:tcPr>
            <w:tcW w:w="1530" w:type="dxa"/>
            <w:tcBorders>
              <w:top w:val="single" w:sz="4" w:space="0" w:color="004D8A"/>
              <w:left w:val="single" w:sz="8" w:space="0" w:color="231F20"/>
              <w:bottom w:val="single" w:sz="8" w:space="0" w:color="231F20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8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24" w:space="0" w:color="004D8A"/>
            </w:tcBorders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4" w:space="0" w:color="004D8A"/>
              <w:left w:val="single" w:sz="24" w:space="0" w:color="004D8A"/>
              <w:bottom w:val="single" w:sz="8" w:space="0" w:color="004D8A"/>
              <w:right w:val="single" w:sz="8" w:space="0" w:color="004D8A"/>
            </w:tcBorders>
            <w:shd w:val="clear" w:color="auto" w:fill="DEE9DD"/>
          </w:tcPr>
          <w:p w:rsidR="00287E32" w:rsidRPr="00535F9E" w:rsidRDefault="00287E32" w:rsidP="00494C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bookmarkEnd w:id="0"/>
    </w:tbl>
    <w:p w:rsidR="0083493E" w:rsidRPr="00494CC3" w:rsidRDefault="0083493E">
      <w:pPr>
        <w:rPr>
          <w:rFonts w:ascii="Arial" w:hAnsi="Arial" w:cs="Arial"/>
          <w:sz w:val="24"/>
          <w:szCs w:val="24"/>
        </w:rPr>
      </w:pPr>
    </w:p>
    <w:sectPr w:rsidR="0083493E" w:rsidRPr="00494CC3" w:rsidSect="00535F9E"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32"/>
    <w:rsid w:val="000F1A8C"/>
    <w:rsid w:val="00272240"/>
    <w:rsid w:val="00287E32"/>
    <w:rsid w:val="00494CC3"/>
    <w:rsid w:val="00535F9E"/>
    <w:rsid w:val="005D5A97"/>
    <w:rsid w:val="005E7792"/>
    <w:rsid w:val="00651046"/>
    <w:rsid w:val="00785BE5"/>
    <w:rsid w:val="0083493E"/>
    <w:rsid w:val="00B05F83"/>
    <w:rsid w:val="00BA6A1E"/>
    <w:rsid w:val="00E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3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C3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9E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E9E"/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4CC3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3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C3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9E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E9E"/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4CC3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SPOKESPERSON AMBASSADOR OUTREACH PLAN</vt:lpstr>
    </vt:vector>
  </TitlesOfParts>
  <Company>Centers for Disease Control and Prevention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SPOKESPERSON AMBASSADOR OUTREACH PLAN</dc:title>
  <dc:subject>arthritis</dc:subject>
  <dc:creator>CDC</dc:creator>
  <cp:keywords>arthritis, marketing tools, ambassador outreach training</cp:keywords>
  <cp:lastModifiedBy>CDC User</cp:lastModifiedBy>
  <cp:revision>7</cp:revision>
  <dcterms:created xsi:type="dcterms:W3CDTF">2013-06-12T20:51:00Z</dcterms:created>
  <dcterms:modified xsi:type="dcterms:W3CDTF">2013-06-20T17:53:00Z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